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40" w:rsidRDefault="007A7E40" w:rsidP="007A7E40">
      <w:pPr>
        <w:pStyle w:val="Default"/>
        <w:ind w:left="360"/>
        <w:jc w:val="center"/>
        <w:rPr>
          <w:b/>
          <w:color w:val="auto"/>
          <w:sz w:val="26"/>
          <w:szCs w:val="22"/>
        </w:rPr>
      </w:pPr>
      <w:r>
        <w:rPr>
          <w:b/>
          <w:color w:val="auto"/>
          <w:sz w:val="26"/>
          <w:szCs w:val="22"/>
        </w:rPr>
        <w:t>Waaraan moet een bewijs voldoen?</w:t>
      </w:r>
      <w:bookmarkStart w:id="0" w:name="_GoBack"/>
      <w:bookmarkEnd w:id="0"/>
    </w:p>
    <w:p w:rsidR="007A7E40" w:rsidRDefault="007A7E40" w:rsidP="007A7E40">
      <w:pPr>
        <w:pStyle w:val="Default"/>
        <w:ind w:left="360"/>
        <w:rPr>
          <w:b/>
          <w:color w:val="auto"/>
          <w:sz w:val="26"/>
          <w:szCs w:val="22"/>
        </w:rPr>
      </w:pPr>
    </w:p>
    <w:p w:rsidR="007A7E40" w:rsidRDefault="007A7E40" w:rsidP="007A7E40">
      <w:pPr>
        <w:pStyle w:val="Default"/>
        <w:ind w:left="360"/>
        <w:rPr>
          <w:b/>
          <w:color w:val="auto"/>
          <w:sz w:val="26"/>
          <w:szCs w:val="22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30"/>
      </w:tblGrid>
      <w:tr w:rsidR="007A7E40" w:rsidTr="003E4FBE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7A7E40" w:rsidRDefault="007A7E40" w:rsidP="003E4FBE"/>
        </w:tc>
        <w:tc>
          <w:tcPr>
            <w:tcW w:w="8730" w:type="dxa"/>
            <w:shd w:val="clear" w:color="auto" w:fill="D9D9D9"/>
          </w:tcPr>
          <w:p w:rsidR="007A7E40" w:rsidRPr="003701B4" w:rsidRDefault="007A7E40" w:rsidP="003E4FBE">
            <w:r w:rsidRPr="003701B4">
              <w:t>Beschrijving van je bewijzen</w:t>
            </w:r>
          </w:p>
        </w:tc>
      </w:tr>
      <w:tr w:rsidR="007A7E40" w:rsidTr="003E4FBE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7A7E40" w:rsidRDefault="007A7E40" w:rsidP="003E4FBE">
            <w:r>
              <w:t>1</w:t>
            </w:r>
          </w:p>
        </w:tc>
        <w:tc>
          <w:tcPr>
            <w:tcW w:w="8730" w:type="dxa"/>
          </w:tcPr>
          <w:p w:rsidR="007A7E40" w:rsidRPr="002D6453" w:rsidRDefault="007A7E40" w:rsidP="003E4FBE">
            <w:r w:rsidRPr="002D6453">
              <w:t>Aard van het bewijs</w:t>
            </w:r>
          </w:p>
          <w:p w:rsidR="007A7E40" w:rsidRDefault="007A7E40" w:rsidP="003E4FBE">
            <w:r>
              <w:t>Welke typen bewijsvoering gebruik je?.</w:t>
            </w:r>
          </w:p>
        </w:tc>
      </w:tr>
      <w:tr w:rsidR="007A7E40" w:rsidTr="003E4FBE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7A7E40" w:rsidRDefault="007A7E40" w:rsidP="003E4FBE">
            <w:r>
              <w:t>2</w:t>
            </w:r>
          </w:p>
        </w:tc>
        <w:tc>
          <w:tcPr>
            <w:tcW w:w="8730" w:type="dxa"/>
          </w:tcPr>
          <w:p w:rsidR="007A7E40" w:rsidRPr="002D6453" w:rsidRDefault="007A7E40" w:rsidP="003E4FBE">
            <w:r w:rsidRPr="002D6453">
              <w:t>Authentiek</w:t>
            </w:r>
          </w:p>
          <w:p w:rsidR="007A7E40" w:rsidRDefault="007A7E40" w:rsidP="003E4FBE">
            <w:r>
              <w:t xml:space="preserve">Hoe is de bewijsvoering tot stand gekomen? </w:t>
            </w:r>
          </w:p>
          <w:p w:rsidR="007A7E40" w:rsidRDefault="007A7E40" w:rsidP="003E4FBE">
            <w:r>
              <w:t xml:space="preserve">Het antwoord toont aan dat het bewijs ook daadwerkelijk een indruk geeft van </w:t>
            </w:r>
            <w:r w:rsidRPr="007E586B">
              <w:rPr>
                <w:b/>
              </w:rPr>
              <w:t xml:space="preserve">jouw </w:t>
            </w:r>
            <w:r>
              <w:t>deskundigheid.</w:t>
            </w:r>
          </w:p>
        </w:tc>
      </w:tr>
      <w:tr w:rsidR="007A7E40" w:rsidTr="003E4FBE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7A7E40" w:rsidRDefault="007A7E40" w:rsidP="003E4FBE">
            <w:r>
              <w:t>3</w:t>
            </w:r>
          </w:p>
        </w:tc>
        <w:tc>
          <w:tcPr>
            <w:tcW w:w="8730" w:type="dxa"/>
          </w:tcPr>
          <w:p w:rsidR="007A7E40" w:rsidRPr="002D6453" w:rsidRDefault="007A7E40" w:rsidP="003E4FBE">
            <w:r w:rsidRPr="002D6453">
              <w:t>Actualiteit</w:t>
            </w:r>
          </w:p>
          <w:p w:rsidR="007A7E40" w:rsidRDefault="007A7E40" w:rsidP="003E4FBE">
            <w:r>
              <w:t xml:space="preserve">Is de bewijsvoering </w:t>
            </w:r>
            <w:r w:rsidRPr="002D6453">
              <w:rPr>
                <w:b/>
              </w:rPr>
              <w:t>nu</w:t>
            </w:r>
            <w:r>
              <w:t xml:space="preserve"> nog geldig en waarom?</w:t>
            </w:r>
          </w:p>
          <w:p w:rsidR="007A7E40" w:rsidRDefault="007A7E40" w:rsidP="003E4FBE">
            <w:r>
              <w:t>Het antwoord op deze vraag geeft een indruk van de mate waarin de bewijzen iets zeggen over jouw huidige competentieniveau.</w:t>
            </w:r>
          </w:p>
        </w:tc>
      </w:tr>
      <w:tr w:rsidR="007A7E40" w:rsidTr="003E4FBE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7A7E40" w:rsidRDefault="007A7E40" w:rsidP="003E4FBE">
            <w:r>
              <w:t>4</w:t>
            </w:r>
          </w:p>
        </w:tc>
        <w:tc>
          <w:tcPr>
            <w:tcW w:w="8730" w:type="dxa"/>
          </w:tcPr>
          <w:p w:rsidR="007A7E40" w:rsidRPr="002D6453" w:rsidRDefault="007A7E40" w:rsidP="003E4FBE">
            <w:r w:rsidRPr="002D6453">
              <w:t>Relevantie</w:t>
            </w:r>
          </w:p>
          <w:p w:rsidR="007A7E40" w:rsidRDefault="007A7E40" w:rsidP="003E4FBE">
            <w:r>
              <w:t xml:space="preserve">Zeggen de bewijzen iets over jouw mogelijkheden om de werkprocessen goed uit te voeren? </w:t>
            </w:r>
          </w:p>
          <w:p w:rsidR="007A7E40" w:rsidRDefault="007A7E40" w:rsidP="003E4FBE">
            <w:r>
              <w:t xml:space="preserve">Het antwoord op deze vraag zegt iets over de mate waarin de meest belangrijke elementen van een werkproces worden gedekt. </w:t>
            </w:r>
          </w:p>
        </w:tc>
      </w:tr>
      <w:tr w:rsidR="007A7E40" w:rsidTr="003E4FBE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7A7E40" w:rsidRDefault="007A7E40" w:rsidP="003E4FBE">
            <w:r>
              <w:t>5</w:t>
            </w:r>
          </w:p>
        </w:tc>
        <w:tc>
          <w:tcPr>
            <w:tcW w:w="8730" w:type="dxa"/>
          </w:tcPr>
          <w:p w:rsidR="007A7E40" w:rsidRPr="002D6453" w:rsidRDefault="007A7E40" w:rsidP="003E4FBE">
            <w:r w:rsidRPr="002D6453">
              <w:t>Kwantiteit</w:t>
            </w:r>
          </w:p>
          <w:p w:rsidR="007A7E40" w:rsidRDefault="007A7E40" w:rsidP="003E4FBE">
            <w:r>
              <w:t xml:space="preserve">Heeft de bewijsvoering betrekking op een korte of lange periode? </w:t>
            </w:r>
          </w:p>
          <w:p w:rsidR="007A7E40" w:rsidRDefault="007A7E40" w:rsidP="003E4FBE">
            <w:r>
              <w:t>Het antwoord op deze vraag zegt iets over hoe lang en intensief je ervaring hebt opgedaan met het werkproces.</w:t>
            </w:r>
          </w:p>
        </w:tc>
      </w:tr>
      <w:tr w:rsidR="007A7E40" w:rsidTr="003E4FBE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7A7E40" w:rsidRDefault="007A7E40" w:rsidP="003E4FBE">
            <w:r>
              <w:t>6</w:t>
            </w:r>
          </w:p>
        </w:tc>
        <w:tc>
          <w:tcPr>
            <w:tcW w:w="8730" w:type="dxa"/>
          </w:tcPr>
          <w:p w:rsidR="007A7E40" w:rsidRPr="002D6453" w:rsidRDefault="007A7E40" w:rsidP="003E4FBE">
            <w:r w:rsidRPr="002D6453">
              <w:t>Kwaliteit</w:t>
            </w:r>
          </w:p>
          <w:p w:rsidR="007A7E40" w:rsidRDefault="007A7E40" w:rsidP="003E4FBE">
            <w:r>
              <w:t xml:space="preserve">Laat de bewijsvoering de gewenste kwaliteit zien? </w:t>
            </w:r>
          </w:p>
          <w:p w:rsidR="007A7E40" w:rsidRDefault="007A7E40" w:rsidP="003E4FBE">
            <w:r>
              <w:t>Geef aan waarom je denkt bekwaam genoeg te zijn de werkprocessen aan te kunnen. Het antwoord op deze vraag verwijst naar het gewenste niveau van de beheersing van de prestatie.</w:t>
            </w:r>
          </w:p>
        </w:tc>
      </w:tr>
      <w:tr w:rsidR="007A7E40" w:rsidTr="003E4FBE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7A7E40" w:rsidRDefault="007A7E40" w:rsidP="003E4FBE">
            <w:r>
              <w:t>7</w:t>
            </w:r>
          </w:p>
        </w:tc>
        <w:tc>
          <w:tcPr>
            <w:tcW w:w="8730" w:type="dxa"/>
          </w:tcPr>
          <w:p w:rsidR="007A7E40" w:rsidRPr="002D6453" w:rsidRDefault="007A7E40" w:rsidP="003E4FBE">
            <w:r w:rsidRPr="002D6453">
              <w:t>Variatie</w:t>
            </w:r>
          </w:p>
          <w:p w:rsidR="007A7E40" w:rsidRDefault="007A7E40" w:rsidP="003E4FBE">
            <w:r>
              <w:t xml:space="preserve">Gaat de bewijsvoering over een of meerdere situaties? </w:t>
            </w:r>
          </w:p>
          <w:p w:rsidR="007A7E40" w:rsidRDefault="007A7E40" w:rsidP="003E4FBE">
            <w:r>
              <w:t>Het antwoord op deze vraag geeft een beeld van de verschillende situaties waarin de werkprocessen zijn uitgevoerd.</w:t>
            </w:r>
          </w:p>
        </w:tc>
      </w:tr>
    </w:tbl>
    <w:p w:rsidR="007746AF" w:rsidRDefault="007746AF"/>
    <w:sectPr w:rsidR="0077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40"/>
    <w:rsid w:val="007746AF"/>
    <w:rsid w:val="007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A7E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A7E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1106</Characters>
  <Application>Microsoft Office Word</Application>
  <DocSecurity>0</DocSecurity>
  <Lines>9</Lines>
  <Paragraphs>2</Paragraphs>
  <ScaleCrop>false</ScaleCrop>
  <Company>ROC Midden Nederland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Visker - Bijlsma, J. (Jessica)</dc:creator>
  <cp:keywords/>
  <dc:description/>
  <cp:lastModifiedBy>Visker - Bijlsma, J. (Jessica)</cp:lastModifiedBy>
  <cp:revision>1</cp:revision>
  <dcterms:created xsi:type="dcterms:W3CDTF">2011-08-29T10:28:00Z</dcterms:created>
  <dcterms:modified xsi:type="dcterms:W3CDTF">2011-08-29T10:28:00Z</dcterms:modified>
</cp:coreProperties>
</file>